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73" w:rsidRPr="00312A44" w:rsidRDefault="0005787F" w:rsidP="003C6B0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w w:val="110"/>
          <w:sz w:val="18"/>
          <w:szCs w:val="18"/>
        </w:rPr>
      </w:pPr>
      <w:r w:rsidRPr="00312A44">
        <w:rPr>
          <w:rFonts w:ascii="Times New Roman" w:hAnsi="Times New Roman" w:cs="Times New Roman"/>
          <w:b/>
          <w:noProof/>
          <w:color w:val="0070C0"/>
          <w:w w:val="110"/>
          <w:sz w:val="18"/>
          <w:szCs w:val="1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66675</wp:posOffset>
            </wp:positionV>
            <wp:extent cx="2110105" cy="1304925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6B0B" w:rsidRPr="00312A44">
        <w:rPr>
          <w:rFonts w:ascii="Times New Roman" w:hAnsi="Times New Roman" w:cs="Times New Roman"/>
          <w:b/>
          <w:color w:val="0070C0"/>
          <w:w w:val="110"/>
          <w:sz w:val="18"/>
          <w:szCs w:val="18"/>
        </w:rPr>
        <w:t>ОБЩЕРОССИЙСКАЯ ОБЩЕСТВЕННАЯ ОРГАНИЗАЦИЯ СОДЕЙСТВИЯ ВОСПИТАНИЮ МОЛОДЁЖИ</w:t>
      </w:r>
    </w:p>
    <w:p w:rsidR="002C5773" w:rsidRPr="0005787F" w:rsidRDefault="002C5773" w:rsidP="00044EFF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  <w:color w:val="E20000"/>
        </w:rPr>
      </w:pPr>
    </w:p>
    <w:p w:rsidR="00626DE0" w:rsidRPr="009E145D" w:rsidRDefault="009E145D" w:rsidP="003B6B97">
      <w:pPr>
        <w:spacing w:after="0" w:line="460" w:lineRule="exact"/>
        <w:ind w:left="3119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9E145D">
        <w:rPr>
          <w:rFonts w:ascii="Times New Roman" w:hAnsi="Times New Roman" w:cs="Times New Roman"/>
          <w:b/>
          <w:color w:val="C00000"/>
          <w:sz w:val="40"/>
          <w:szCs w:val="40"/>
        </w:rPr>
        <w:t>«ВОСПИТАННИКИ КОМСОМОЛА – МОЕ ОТЕЧЕСТВО»</w:t>
      </w:r>
    </w:p>
    <w:p w:rsidR="002C5773" w:rsidRPr="0005787F" w:rsidRDefault="002C5773" w:rsidP="002C5773">
      <w:pPr>
        <w:spacing w:after="0" w:line="240" w:lineRule="auto"/>
        <w:ind w:right="5374"/>
        <w:rPr>
          <w:rFonts w:ascii="Times New Roman" w:hAnsi="Times New Roman" w:cs="Times New Roman"/>
          <w:b/>
          <w:color w:val="E20000"/>
        </w:rPr>
      </w:pPr>
    </w:p>
    <w:p w:rsidR="003C6B0B" w:rsidRPr="00306785" w:rsidRDefault="003C6B0B" w:rsidP="0005787F">
      <w:pPr>
        <w:spacing w:after="0" w:line="240" w:lineRule="auto"/>
        <w:ind w:left="3119"/>
        <w:jc w:val="center"/>
        <w:rPr>
          <w:rFonts w:ascii="Times New Roman" w:hAnsi="Times New Roman" w:cs="Times New Roman"/>
          <w:color w:val="0070C0"/>
        </w:rPr>
      </w:pPr>
      <w:r w:rsidRPr="00306785">
        <w:rPr>
          <w:rFonts w:ascii="Times New Roman" w:hAnsi="Times New Roman" w:cs="Times New Roman"/>
          <w:color w:val="0070C0"/>
        </w:rPr>
        <w:t xml:space="preserve">г.Москва, ул. Маросейка, д.3/13, 2 этаж, офис </w:t>
      </w:r>
      <w:r w:rsidR="00306785" w:rsidRPr="00306785">
        <w:rPr>
          <w:rFonts w:ascii="Times New Roman" w:hAnsi="Times New Roman" w:cs="Times New Roman"/>
          <w:color w:val="0070C0"/>
        </w:rPr>
        <w:t>31</w:t>
      </w:r>
    </w:p>
    <w:p w:rsidR="00AB0E57" w:rsidRPr="00306785" w:rsidRDefault="003C6B0B" w:rsidP="0005787F">
      <w:pPr>
        <w:spacing w:after="0" w:line="240" w:lineRule="auto"/>
        <w:ind w:left="3119"/>
        <w:jc w:val="center"/>
        <w:rPr>
          <w:rFonts w:ascii="Times New Roman" w:hAnsi="Times New Roman" w:cs="Times New Roman"/>
          <w:color w:val="0070C0"/>
        </w:rPr>
      </w:pPr>
      <w:r w:rsidRPr="00306785">
        <w:rPr>
          <w:rFonts w:ascii="Times New Roman" w:hAnsi="Times New Roman" w:cs="Times New Roman"/>
          <w:color w:val="0070C0"/>
        </w:rPr>
        <w:t>телефоны: (495) 624-03-96; (495) 624-09-83</w:t>
      </w:r>
      <w:r w:rsidRPr="00306785">
        <w:rPr>
          <w:rFonts w:ascii="Times New Roman" w:hAnsi="Times New Roman" w:cs="Times New Roman"/>
          <w:color w:val="0070C0"/>
          <w:lang w:val="en-US"/>
        </w:rPr>
        <w:t>e</w:t>
      </w:r>
      <w:r w:rsidRPr="00306785">
        <w:rPr>
          <w:rFonts w:ascii="Times New Roman" w:hAnsi="Times New Roman" w:cs="Times New Roman"/>
          <w:color w:val="0070C0"/>
        </w:rPr>
        <w:t>-</w:t>
      </w:r>
      <w:r w:rsidRPr="00306785">
        <w:rPr>
          <w:rFonts w:ascii="Times New Roman" w:hAnsi="Times New Roman" w:cs="Times New Roman"/>
          <w:color w:val="0070C0"/>
          <w:lang w:val="en-US"/>
        </w:rPr>
        <w:t>mail</w:t>
      </w:r>
      <w:r w:rsidRPr="00306785">
        <w:rPr>
          <w:rFonts w:ascii="Times New Roman" w:hAnsi="Times New Roman" w:cs="Times New Roman"/>
          <w:color w:val="0070C0"/>
        </w:rPr>
        <w:t xml:space="preserve">: </w:t>
      </w:r>
      <w:proofErr w:type="spellStart"/>
      <w:r w:rsidRPr="00306785">
        <w:rPr>
          <w:rFonts w:ascii="Times New Roman" w:hAnsi="Times New Roman" w:cs="Times New Roman"/>
          <w:color w:val="0070C0"/>
          <w:lang w:val="en-US"/>
        </w:rPr>
        <w:t>orgkomol</w:t>
      </w:r>
      <w:proofErr w:type="spellEnd"/>
      <w:r w:rsidRPr="00306785">
        <w:rPr>
          <w:rFonts w:ascii="Times New Roman" w:hAnsi="Times New Roman" w:cs="Times New Roman"/>
          <w:color w:val="0070C0"/>
        </w:rPr>
        <w:t>@</w:t>
      </w:r>
      <w:proofErr w:type="spellStart"/>
      <w:r w:rsidRPr="00306785">
        <w:rPr>
          <w:rFonts w:ascii="Times New Roman" w:hAnsi="Times New Roman" w:cs="Times New Roman"/>
          <w:color w:val="0070C0"/>
          <w:lang w:val="en-US"/>
        </w:rPr>
        <w:t>maroseika</w:t>
      </w:r>
      <w:proofErr w:type="spellEnd"/>
      <w:r w:rsidRPr="00306785">
        <w:rPr>
          <w:rFonts w:ascii="Times New Roman" w:hAnsi="Times New Roman" w:cs="Times New Roman"/>
          <w:color w:val="0070C0"/>
        </w:rPr>
        <w:t>3-13.</w:t>
      </w:r>
      <w:proofErr w:type="spellStart"/>
      <w:r w:rsidRPr="00306785">
        <w:rPr>
          <w:rFonts w:ascii="Times New Roman" w:hAnsi="Times New Roman" w:cs="Times New Roman"/>
          <w:color w:val="0070C0"/>
          <w:lang w:val="en-US"/>
        </w:rPr>
        <w:t>ru</w:t>
      </w:r>
      <w:proofErr w:type="spellEnd"/>
    </w:p>
    <w:p w:rsidR="002C5773" w:rsidRPr="00312A44" w:rsidRDefault="003C6B0B" w:rsidP="0005787F">
      <w:pPr>
        <w:spacing w:after="20" w:line="240" w:lineRule="auto"/>
        <w:rPr>
          <w:rFonts w:ascii="Times New Roman" w:hAnsi="Times New Roman" w:cs="Times New Roman"/>
          <w:color w:val="0070C0"/>
          <w:w w:val="98"/>
          <w:sz w:val="16"/>
          <w:szCs w:val="16"/>
        </w:rPr>
      </w:pPr>
      <w:r w:rsidRPr="00E342B0">
        <w:rPr>
          <w:rFonts w:ascii="Times New Roman" w:hAnsi="Times New Roman" w:cs="Times New Roman"/>
          <w:color w:val="0070C0"/>
          <w:w w:val="98"/>
          <w:sz w:val="16"/>
          <w:szCs w:val="16"/>
        </w:rPr>
        <w:t>Юридический а</w:t>
      </w:r>
      <w:r w:rsidR="002C5773" w:rsidRPr="00E342B0">
        <w:rPr>
          <w:rFonts w:ascii="Times New Roman" w:hAnsi="Times New Roman" w:cs="Times New Roman"/>
          <w:color w:val="0070C0"/>
          <w:w w:val="98"/>
          <w:sz w:val="16"/>
          <w:szCs w:val="16"/>
        </w:rPr>
        <w:t>дрес: 143402, Мо</w:t>
      </w:r>
      <w:r w:rsidRPr="00E342B0">
        <w:rPr>
          <w:rFonts w:ascii="Times New Roman" w:hAnsi="Times New Roman" w:cs="Times New Roman"/>
          <w:color w:val="0070C0"/>
          <w:w w:val="98"/>
          <w:sz w:val="16"/>
          <w:szCs w:val="16"/>
        </w:rPr>
        <w:t xml:space="preserve">сковская область, Красногорский </w:t>
      </w:r>
      <w:r w:rsidR="002C5773" w:rsidRPr="00E342B0">
        <w:rPr>
          <w:rFonts w:ascii="Times New Roman" w:hAnsi="Times New Roman" w:cs="Times New Roman"/>
          <w:color w:val="0070C0"/>
          <w:w w:val="98"/>
          <w:sz w:val="16"/>
          <w:szCs w:val="16"/>
        </w:rPr>
        <w:t>район, г.Красногорск, ул.</w:t>
      </w:r>
      <w:r w:rsidR="0005787F" w:rsidRPr="00E342B0">
        <w:rPr>
          <w:rFonts w:ascii="Times New Roman" w:hAnsi="Times New Roman" w:cs="Times New Roman"/>
          <w:color w:val="0070C0"/>
          <w:w w:val="98"/>
          <w:sz w:val="16"/>
          <w:szCs w:val="16"/>
        </w:rPr>
        <w:t xml:space="preserve"> Международная, д.18, офис №407</w:t>
      </w:r>
      <w:r w:rsidR="00E342B0" w:rsidRPr="00312A44">
        <w:rPr>
          <w:rFonts w:ascii="Times New Roman" w:hAnsi="Times New Roman" w:cs="Times New Roman"/>
          <w:color w:val="0070C0"/>
          <w:w w:val="98"/>
          <w:sz w:val="16"/>
          <w:szCs w:val="16"/>
        </w:rPr>
        <w:t xml:space="preserve">, </w:t>
      </w:r>
      <w:hyperlink r:id="rId5" w:history="1">
        <w:r w:rsidR="00312A44" w:rsidRPr="00312A44">
          <w:rPr>
            <w:rStyle w:val="af8"/>
            <w:rFonts w:ascii="Times New Roman" w:hAnsi="Times New Roman" w:cs="Times New Roman"/>
            <w:color w:val="0070C0"/>
            <w:w w:val="98"/>
            <w:sz w:val="16"/>
            <w:szCs w:val="16"/>
            <w:u w:val="none"/>
          </w:rPr>
          <w:t>orgkomol-100@yandex.ru</w:t>
        </w:r>
      </w:hyperlink>
    </w:p>
    <w:p w:rsidR="00312A44" w:rsidRDefault="00800AFB" w:rsidP="00312A44">
      <w:pPr>
        <w:spacing w:after="20" w:line="240" w:lineRule="auto"/>
        <w:rPr>
          <w:rFonts w:ascii="Times New Roman" w:hAnsi="Times New Roman" w:cs="Times New Roman"/>
          <w:color w:val="0070C0"/>
          <w:w w:val="98"/>
          <w:sz w:val="16"/>
          <w:szCs w:val="16"/>
        </w:rPr>
      </w:pPr>
      <w:r w:rsidRPr="00800AFB">
        <w:rPr>
          <w:noProof/>
          <w:color w:val="0070C0"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.95pt;margin-top:4.2pt;width:538.6pt;height:0;z-index:251658752" o:connectortype="curved" adj="-1787,-1,-1787" strokecolor="#0070c0" strokeweight="1.5pt"/>
        </w:pict>
      </w:r>
    </w:p>
    <w:p w:rsidR="00312A44" w:rsidRDefault="00312A44" w:rsidP="00312A44">
      <w:pPr>
        <w:spacing w:after="20" w:line="240" w:lineRule="auto"/>
        <w:rPr>
          <w:rFonts w:ascii="Times New Roman" w:hAnsi="Times New Roman" w:cs="Times New Roman"/>
          <w:color w:val="0070C0"/>
          <w:w w:val="98"/>
          <w:sz w:val="16"/>
          <w:szCs w:val="16"/>
        </w:rPr>
      </w:pPr>
    </w:p>
    <w:p w:rsidR="00312A44" w:rsidRDefault="00312A44" w:rsidP="00312A44">
      <w:pPr>
        <w:spacing w:after="20" w:line="240" w:lineRule="auto"/>
        <w:rPr>
          <w:rFonts w:ascii="Times New Roman" w:hAnsi="Times New Roman" w:cs="Times New Roman"/>
          <w:color w:val="0070C0"/>
          <w:w w:val="98"/>
          <w:sz w:val="16"/>
          <w:szCs w:val="16"/>
        </w:rPr>
      </w:pPr>
    </w:p>
    <w:p w:rsidR="00312A44" w:rsidRPr="00EC52AD" w:rsidRDefault="00A21D29" w:rsidP="00A21D29">
      <w:pPr>
        <w:spacing w:after="20" w:line="240" w:lineRule="auto"/>
        <w:jc w:val="right"/>
        <w:rPr>
          <w:rFonts w:ascii="Times New Roman" w:hAnsi="Times New Roman" w:cs="Times New Roman"/>
          <w:b/>
          <w:color w:val="C00000"/>
          <w:w w:val="98"/>
          <w:sz w:val="36"/>
          <w:szCs w:val="36"/>
        </w:rPr>
      </w:pPr>
      <w:r w:rsidRPr="00EC52AD">
        <w:rPr>
          <w:rFonts w:ascii="Times New Roman" w:hAnsi="Times New Roman" w:cs="Times New Roman"/>
          <w:b/>
          <w:color w:val="C00000"/>
          <w:w w:val="98"/>
          <w:sz w:val="36"/>
          <w:szCs w:val="36"/>
        </w:rPr>
        <w:t>Шутовой Наталье Николаевне</w:t>
      </w:r>
    </w:p>
    <w:p w:rsidR="00A21D29" w:rsidRDefault="00A21D29" w:rsidP="00312A44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312A44" w:rsidRPr="00EC52AD" w:rsidRDefault="00312A44" w:rsidP="00312A44">
      <w:pPr>
        <w:jc w:val="center"/>
        <w:rPr>
          <w:rFonts w:ascii="Times New Roman" w:hAnsi="Times New Roman" w:cs="Times New Roman"/>
          <w:b/>
          <w:i/>
          <w:color w:val="69676D" w:themeColor="text2"/>
          <w:sz w:val="32"/>
          <w:szCs w:val="32"/>
        </w:rPr>
      </w:pPr>
      <w:r w:rsidRPr="00EC52AD">
        <w:rPr>
          <w:rFonts w:ascii="Times New Roman" w:hAnsi="Times New Roman" w:cs="Times New Roman"/>
          <w:b/>
          <w:i/>
          <w:color w:val="C00000"/>
          <w:sz w:val="32"/>
          <w:szCs w:val="32"/>
        </w:rPr>
        <w:t>Уважаемая Наталья Николаевна!</w:t>
      </w:r>
    </w:p>
    <w:p w:rsidR="00F50B7A" w:rsidRDefault="00A21D29" w:rsidP="00F50B7A">
      <w:pPr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ab/>
      </w:r>
      <w:r w:rsidRPr="00EC52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Международный Оргкомитет «Комсомолу  100» и Центральный Совет О</w:t>
      </w:r>
      <w:r w:rsidRPr="00EC52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r w:rsidRPr="00EC52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щероссийской </w:t>
      </w:r>
      <w:r w:rsidR="00EC52AD" w:rsidRPr="00EC52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общественной </w:t>
      </w:r>
      <w:r w:rsidRPr="00EC52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организации содействия воспитанию молодежи «Во</w:t>
      </w:r>
      <w:r w:rsidRPr="00EC52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Pr="00EC52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питанники комсомола – Мое Отечество»</w:t>
      </w:r>
      <w:r w:rsidR="00962EA4" w:rsidRPr="00EC52A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горячо и сердечно поздравляют Вас с Юбилеем!</w:t>
      </w:r>
    </w:p>
    <w:p w:rsidR="00F50B7A" w:rsidRDefault="00962EA4" w:rsidP="00DD256D">
      <w:pPr>
        <w:ind w:firstLine="708"/>
        <w:jc w:val="left"/>
        <w:rPr>
          <w:rFonts w:ascii="Times New Roman" w:hAnsi="Times New Roman" w:cs="Times New Roman"/>
          <w:i/>
          <w:sz w:val="28"/>
          <w:szCs w:val="28"/>
        </w:rPr>
      </w:pPr>
      <w:r w:rsidRPr="00EC52AD">
        <w:rPr>
          <w:rFonts w:ascii="Times New Roman" w:hAnsi="Times New Roman" w:cs="Times New Roman"/>
          <w:i/>
          <w:sz w:val="28"/>
          <w:szCs w:val="28"/>
        </w:rPr>
        <w:t>На каких бы должностях Вы не трудились</w:t>
      </w:r>
      <w:r w:rsidR="00312A44" w:rsidRPr="00EC52AD">
        <w:rPr>
          <w:rFonts w:ascii="Times New Roman" w:hAnsi="Times New Roman" w:cs="Times New Roman"/>
          <w:i/>
          <w:sz w:val="28"/>
          <w:szCs w:val="28"/>
        </w:rPr>
        <w:t xml:space="preserve">: педагог, </w:t>
      </w:r>
      <w:r w:rsidRPr="00EC52AD">
        <w:rPr>
          <w:rFonts w:ascii="Times New Roman" w:hAnsi="Times New Roman" w:cs="Times New Roman"/>
          <w:i/>
          <w:sz w:val="28"/>
          <w:szCs w:val="28"/>
        </w:rPr>
        <w:t>секретарь райкома, зав</w:t>
      </w:r>
      <w:r w:rsidRPr="00EC52AD">
        <w:rPr>
          <w:rFonts w:ascii="Times New Roman" w:hAnsi="Times New Roman" w:cs="Times New Roman"/>
          <w:i/>
          <w:sz w:val="28"/>
          <w:szCs w:val="28"/>
        </w:rPr>
        <w:t>е</w:t>
      </w:r>
      <w:r w:rsidRPr="00EC52AD">
        <w:rPr>
          <w:rFonts w:ascii="Times New Roman" w:hAnsi="Times New Roman" w:cs="Times New Roman"/>
          <w:i/>
          <w:sz w:val="28"/>
          <w:szCs w:val="28"/>
        </w:rPr>
        <w:t xml:space="preserve">дующий отделом обкома комсомола, </w:t>
      </w:r>
      <w:r w:rsidR="00312A44" w:rsidRPr="00EC52AD">
        <w:rPr>
          <w:rFonts w:ascii="Times New Roman" w:hAnsi="Times New Roman" w:cs="Times New Roman"/>
          <w:i/>
          <w:sz w:val="28"/>
          <w:szCs w:val="28"/>
        </w:rPr>
        <w:t>депутат, заместитель председателя, начал</w:t>
      </w:r>
      <w:r w:rsidR="00312A44" w:rsidRPr="00EC52AD">
        <w:rPr>
          <w:rFonts w:ascii="Times New Roman" w:hAnsi="Times New Roman" w:cs="Times New Roman"/>
          <w:i/>
          <w:sz w:val="28"/>
          <w:szCs w:val="28"/>
        </w:rPr>
        <w:t>ь</w:t>
      </w:r>
      <w:r w:rsidR="00312A44" w:rsidRPr="00EC52AD">
        <w:rPr>
          <w:rFonts w:ascii="Times New Roman" w:hAnsi="Times New Roman" w:cs="Times New Roman"/>
          <w:i/>
          <w:sz w:val="28"/>
          <w:szCs w:val="28"/>
        </w:rPr>
        <w:t>ник управления областного Законодательного Собрания, начальник департамента информационной политики Правительства Кировской област</w:t>
      </w:r>
      <w:r w:rsidR="00A867C7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EC52AD">
        <w:rPr>
          <w:rFonts w:ascii="Times New Roman" w:hAnsi="Times New Roman" w:cs="Times New Roman"/>
          <w:i/>
          <w:sz w:val="28"/>
          <w:szCs w:val="28"/>
        </w:rPr>
        <w:t>- Вы неизменно пр</w:t>
      </w:r>
      <w:r w:rsidRPr="00EC52AD">
        <w:rPr>
          <w:rFonts w:ascii="Times New Roman" w:hAnsi="Times New Roman" w:cs="Times New Roman"/>
          <w:i/>
          <w:sz w:val="28"/>
          <w:szCs w:val="28"/>
        </w:rPr>
        <w:t>о</w:t>
      </w:r>
      <w:r w:rsidRPr="00EC52AD">
        <w:rPr>
          <w:rFonts w:ascii="Times New Roman" w:hAnsi="Times New Roman" w:cs="Times New Roman"/>
          <w:i/>
          <w:sz w:val="28"/>
          <w:szCs w:val="28"/>
        </w:rPr>
        <w:t>являли свои лучшие качества</w:t>
      </w:r>
      <w:r w:rsidR="00EC52AD" w:rsidRPr="00EC52AD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EC52AD">
        <w:rPr>
          <w:rFonts w:ascii="Times New Roman" w:hAnsi="Times New Roman" w:cs="Times New Roman"/>
          <w:i/>
          <w:sz w:val="28"/>
          <w:szCs w:val="28"/>
        </w:rPr>
        <w:t xml:space="preserve"> всегда оста</w:t>
      </w:r>
      <w:r w:rsidR="00EC52AD" w:rsidRPr="00EC52AD">
        <w:rPr>
          <w:rFonts w:ascii="Times New Roman" w:hAnsi="Times New Roman" w:cs="Times New Roman"/>
          <w:i/>
          <w:sz w:val="28"/>
          <w:szCs w:val="28"/>
        </w:rPr>
        <w:t>вались для всех примером в деле служ</w:t>
      </w:r>
      <w:r w:rsidR="00EC52AD" w:rsidRPr="00EC52AD">
        <w:rPr>
          <w:rFonts w:ascii="Times New Roman" w:hAnsi="Times New Roman" w:cs="Times New Roman"/>
          <w:i/>
          <w:sz w:val="28"/>
          <w:szCs w:val="28"/>
        </w:rPr>
        <w:t>е</w:t>
      </w:r>
      <w:r w:rsidR="00EC52AD" w:rsidRPr="00EC52AD">
        <w:rPr>
          <w:rFonts w:ascii="Times New Roman" w:hAnsi="Times New Roman" w:cs="Times New Roman"/>
          <w:i/>
          <w:sz w:val="28"/>
          <w:szCs w:val="28"/>
        </w:rPr>
        <w:t>ния людям и Отечеству!</w:t>
      </w:r>
    </w:p>
    <w:p w:rsidR="00312A44" w:rsidRPr="00EC52AD" w:rsidRDefault="00312A44" w:rsidP="00DD256D">
      <w:pPr>
        <w:ind w:firstLine="708"/>
        <w:jc w:val="lef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C52AD">
        <w:rPr>
          <w:rFonts w:ascii="Times New Roman" w:hAnsi="Times New Roman" w:cs="Times New Roman"/>
          <w:i/>
          <w:sz w:val="28"/>
          <w:szCs w:val="28"/>
        </w:rPr>
        <w:t>Через многие годы Вы сохранили свой комсомольский задор и верность  ко</w:t>
      </w:r>
      <w:r w:rsidRPr="00EC52AD">
        <w:rPr>
          <w:rFonts w:ascii="Times New Roman" w:hAnsi="Times New Roman" w:cs="Times New Roman"/>
          <w:i/>
          <w:sz w:val="28"/>
          <w:szCs w:val="28"/>
        </w:rPr>
        <w:t>м</w:t>
      </w:r>
      <w:r w:rsidRPr="00EC52AD">
        <w:rPr>
          <w:rFonts w:ascii="Times New Roman" w:hAnsi="Times New Roman" w:cs="Times New Roman"/>
          <w:i/>
          <w:sz w:val="28"/>
          <w:szCs w:val="28"/>
        </w:rPr>
        <w:t>сомольскому братству. Возглавив региональную общественную организацию «В</w:t>
      </w:r>
      <w:r w:rsidRPr="00EC52AD">
        <w:rPr>
          <w:rFonts w:ascii="Times New Roman" w:hAnsi="Times New Roman" w:cs="Times New Roman"/>
          <w:i/>
          <w:sz w:val="28"/>
          <w:szCs w:val="28"/>
        </w:rPr>
        <w:t>е</w:t>
      </w:r>
      <w:r w:rsidRPr="00EC52AD">
        <w:rPr>
          <w:rFonts w:ascii="Times New Roman" w:hAnsi="Times New Roman" w:cs="Times New Roman"/>
          <w:i/>
          <w:sz w:val="28"/>
          <w:szCs w:val="28"/>
        </w:rPr>
        <w:t>тераны комсомола Кировской области» Вы объединили вокруг себя всех тех, для кого комсомол стал не только частью жизни, а  светлым и незабываемым пери</w:t>
      </w:r>
      <w:r w:rsidRPr="00EC52AD">
        <w:rPr>
          <w:rFonts w:ascii="Times New Roman" w:hAnsi="Times New Roman" w:cs="Times New Roman"/>
          <w:i/>
          <w:sz w:val="28"/>
          <w:szCs w:val="28"/>
        </w:rPr>
        <w:t>о</w:t>
      </w:r>
      <w:r w:rsidRPr="00EC52AD">
        <w:rPr>
          <w:rFonts w:ascii="Times New Roman" w:hAnsi="Times New Roman" w:cs="Times New Roman"/>
          <w:i/>
          <w:sz w:val="28"/>
          <w:szCs w:val="28"/>
        </w:rPr>
        <w:t>дом - людей неравнодушных и ярких, как Вы. Региональная общественная организ</w:t>
      </w:r>
      <w:r w:rsidRPr="00EC52AD">
        <w:rPr>
          <w:rFonts w:ascii="Times New Roman" w:hAnsi="Times New Roman" w:cs="Times New Roman"/>
          <w:i/>
          <w:sz w:val="28"/>
          <w:szCs w:val="28"/>
        </w:rPr>
        <w:t>а</w:t>
      </w:r>
      <w:r w:rsidRPr="00EC52AD">
        <w:rPr>
          <w:rFonts w:ascii="Times New Roman" w:hAnsi="Times New Roman" w:cs="Times New Roman"/>
          <w:i/>
          <w:sz w:val="28"/>
          <w:szCs w:val="28"/>
        </w:rPr>
        <w:t>ция «Ветераны комсомола Кировской области» сегодня для них стала площадкой, где реализуются интересные идеи, дающие возможность каждому  из участников приобщиться  к общему делу, почувствовать свою необходимость. Выражаем Вам искреннюю благодарность и уважение за эту работу.</w:t>
      </w:r>
    </w:p>
    <w:p w:rsidR="00312A44" w:rsidRPr="00EC52AD" w:rsidRDefault="00312A44" w:rsidP="00312A4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C52AD">
        <w:rPr>
          <w:rFonts w:ascii="Times New Roman" w:hAnsi="Times New Roman" w:cs="Times New Roman"/>
          <w:i/>
          <w:sz w:val="28"/>
          <w:szCs w:val="28"/>
        </w:rPr>
        <w:t>Уважаемая Наталья Николаевна! Желаем Вам крепкого здоровья, счастья и благополучия. Пусть Ваше доброе отношение к людям, любовь к жизни, неиссяка</w:t>
      </w:r>
      <w:r w:rsidRPr="00EC52AD">
        <w:rPr>
          <w:rFonts w:ascii="Times New Roman" w:hAnsi="Times New Roman" w:cs="Times New Roman"/>
          <w:i/>
          <w:sz w:val="28"/>
          <w:szCs w:val="28"/>
        </w:rPr>
        <w:t>е</w:t>
      </w:r>
      <w:r w:rsidRPr="00EC52AD">
        <w:rPr>
          <w:rFonts w:ascii="Times New Roman" w:hAnsi="Times New Roman" w:cs="Times New Roman"/>
          <w:i/>
          <w:sz w:val="28"/>
          <w:szCs w:val="28"/>
        </w:rPr>
        <w:t>мая работоспособность долгие годы будут залогом многих добрых дел. Пусть Вас окружают верные и преданные друзья.</w:t>
      </w:r>
    </w:p>
    <w:p w:rsidR="00312A44" w:rsidRDefault="00312A44" w:rsidP="00312A4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917A7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45720</wp:posOffset>
            </wp:positionV>
            <wp:extent cx="5410200" cy="93345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7A74">
        <w:rPr>
          <w:rFonts w:ascii="Times New Roman" w:hAnsi="Times New Roman" w:cs="Times New Roman"/>
          <w:i/>
          <w:sz w:val="28"/>
          <w:szCs w:val="28"/>
        </w:rPr>
        <w:t>Не расставайтесь с комсомолом – будьте вечно молодой</w:t>
      </w:r>
      <w:r w:rsidR="00917A74">
        <w:rPr>
          <w:rFonts w:ascii="Times New Roman" w:hAnsi="Times New Roman" w:cs="Times New Roman"/>
          <w:sz w:val="26"/>
          <w:szCs w:val="26"/>
        </w:rPr>
        <w:t>!</w:t>
      </w:r>
    </w:p>
    <w:p w:rsidR="00EC52AD" w:rsidRPr="00312A44" w:rsidRDefault="00EC52AD" w:rsidP="00312A4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2C5773" w:rsidRPr="00044EFF" w:rsidRDefault="002C5773">
      <w:pPr>
        <w:spacing w:after="0" w:line="240" w:lineRule="auto"/>
        <w:ind w:left="3544"/>
        <w:jc w:val="center"/>
        <w:rPr>
          <w:color w:val="0070C0"/>
          <w:sz w:val="16"/>
          <w:szCs w:val="16"/>
        </w:rPr>
      </w:pPr>
    </w:p>
    <w:sectPr w:rsidR="002C5773" w:rsidRPr="00044EFF" w:rsidSect="00312A44">
      <w:pgSz w:w="11906" w:h="16838" w:code="9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/>
  <w:rsids>
    <w:rsidRoot w:val="00720B0D"/>
    <w:rsid w:val="00044EFF"/>
    <w:rsid w:val="0005787F"/>
    <w:rsid w:val="0015491A"/>
    <w:rsid w:val="001C13FC"/>
    <w:rsid w:val="001D68BC"/>
    <w:rsid w:val="001E3DF0"/>
    <w:rsid w:val="002C5773"/>
    <w:rsid w:val="00306785"/>
    <w:rsid w:val="00312A44"/>
    <w:rsid w:val="00315684"/>
    <w:rsid w:val="003B6B97"/>
    <w:rsid w:val="003C6B0B"/>
    <w:rsid w:val="00424C2D"/>
    <w:rsid w:val="00427DA0"/>
    <w:rsid w:val="00527974"/>
    <w:rsid w:val="00542FF3"/>
    <w:rsid w:val="005A3E36"/>
    <w:rsid w:val="005D681B"/>
    <w:rsid w:val="005D6967"/>
    <w:rsid w:val="00626DE0"/>
    <w:rsid w:val="00642265"/>
    <w:rsid w:val="006B0483"/>
    <w:rsid w:val="00720B0D"/>
    <w:rsid w:val="00800AFB"/>
    <w:rsid w:val="00887AAC"/>
    <w:rsid w:val="00917A74"/>
    <w:rsid w:val="00962EA4"/>
    <w:rsid w:val="009A2AF1"/>
    <w:rsid w:val="009E145D"/>
    <w:rsid w:val="009E757F"/>
    <w:rsid w:val="00A21D29"/>
    <w:rsid w:val="00A867C7"/>
    <w:rsid w:val="00AB0E57"/>
    <w:rsid w:val="00AC76B6"/>
    <w:rsid w:val="00B017A0"/>
    <w:rsid w:val="00C10A25"/>
    <w:rsid w:val="00C234FE"/>
    <w:rsid w:val="00C24E09"/>
    <w:rsid w:val="00C9635B"/>
    <w:rsid w:val="00D01636"/>
    <w:rsid w:val="00D252DA"/>
    <w:rsid w:val="00D3425B"/>
    <w:rsid w:val="00DD256D"/>
    <w:rsid w:val="00DD283B"/>
    <w:rsid w:val="00E342B0"/>
    <w:rsid w:val="00EC52AD"/>
    <w:rsid w:val="00F50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84"/>
  </w:style>
  <w:style w:type="paragraph" w:styleId="1">
    <w:name w:val="heading 1"/>
    <w:basedOn w:val="a"/>
    <w:next w:val="a"/>
    <w:link w:val="10"/>
    <w:uiPriority w:val="9"/>
    <w:qFormat/>
    <w:rsid w:val="0031568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68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68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68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5684"/>
    <w:pPr>
      <w:spacing w:before="200" w:after="0"/>
      <w:jc w:val="left"/>
      <w:outlineLvl w:val="4"/>
    </w:pPr>
    <w:rPr>
      <w:smallCaps/>
      <w:color w:val="758C5A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5684"/>
    <w:pPr>
      <w:spacing w:after="0"/>
      <w:jc w:val="left"/>
      <w:outlineLvl w:val="5"/>
    </w:pPr>
    <w:rPr>
      <w:smallCaps/>
      <w:color w:val="9CB084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5684"/>
    <w:pPr>
      <w:spacing w:after="0"/>
      <w:jc w:val="left"/>
      <w:outlineLvl w:val="6"/>
    </w:pPr>
    <w:rPr>
      <w:b/>
      <w:smallCaps/>
      <w:color w:val="9CB084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5684"/>
    <w:pPr>
      <w:spacing w:after="0"/>
      <w:jc w:val="left"/>
      <w:outlineLvl w:val="7"/>
    </w:pPr>
    <w:rPr>
      <w:b/>
      <w:i/>
      <w:smallCaps/>
      <w:color w:val="758C5A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5684"/>
    <w:pPr>
      <w:spacing w:after="0"/>
      <w:jc w:val="left"/>
      <w:outlineLvl w:val="8"/>
    </w:pPr>
    <w:rPr>
      <w:b/>
      <w:i/>
      <w:smallCaps/>
      <w:color w:val="4E5D3C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68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568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568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568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15684"/>
    <w:rPr>
      <w:smallCaps/>
      <w:color w:val="758C5A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5684"/>
    <w:rPr>
      <w:smallCaps/>
      <w:color w:val="9CB084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15684"/>
    <w:rPr>
      <w:b/>
      <w:smallCaps/>
      <w:color w:val="9CB084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15684"/>
    <w:rPr>
      <w:b/>
      <w:i/>
      <w:smallCaps/>
      <w:color w:val="758C5A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15684"/>
    <w:rPr>
      <w:b/>
      <w:i/>
      <w:smallCaps/>
      <w:color w:val="4E5D3C" w:themeColor="accent2" w:themeShade="7F"/>
    </w:rPr>
  </w:style>
  <w:style w:type="paragraph" w:styleId="a3">
    <w:name w:val="caption"/>
    <w:basedOn w:val="a"/>
    <w:next w:val="a"/>
    <w:uiPriority w:val="35"/>
    <w:unhideWhenUsed/>
    <w:qFormat/>
    <w:rsid w:val="00315684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15684"/>
    <w:pPr>
      <w:pBdr>
        <w:top w:val="single" w:sz="12" w:space="1" w:color="9CB08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15684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1568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15684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15684"/>
    <w:rPr>
      <w:b/>
      <w:color w:val="9CB084" w:themeColor="accent2"/>
    </w:rPr>
  </w:style>
  <w:style w:type="character" w:styleId="a9">
    <w:name w:val="Emphasis"/>
    <w:uiPriority w:val="20"/>
    <w:qFormat/>
    <w:rsid w:val="00315684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1568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15684"/>
  </w:style>
  <w:style w:type="paragraph" w:styleId="ac">
    <w:name w:val="List Paragraph"/>
    <w:basedOn w:val="a"/>
    <w:uiPriority w:val="34"/>
    <w:qFormat/>
    <w:rsid w:val="003156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5684"/>
    <w:rPr>
      <w:i/>
    </w:rPr>
  </w:style>
  <w:style w:type="character" w:customStyle="1" w:styleId="22">
    <w:name w:val="Цитата 2 Знак"/>
    <w:basedOn w:val="a0"/>
    <w:link w:val="21"/>
    <w:uiPriority w:val="29"/>
    <w:rsid w:val="00315684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15684"/>
    <w:pPr>
      <w:pBdr>
        <w:top w:val="single" w:sz="8" w:space="10" w:color="758C5A" w:themeColor="accent2" w:themeShade="BF"/>
        <w:left w:val="single" w:sz="8" w:space="10" w:color="758C5A" w:themeColor="accent2" w:themeShade="BF"/>
        <w:bottom w:val="single" w:sz="8" w:space="10" w:color="758C5A" w:themeColor="accent2" w:themeShade="BF"/>
        <w:right w:val="single" w:sz="8" w:space="10" w:color="758C5A" w:themeColor="accent2" w:themeShade="BF"/>
      </w:pBdr>
      <w:shd w:val="clear" w:color="auto" w:fill="9CB084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15684"/>
    <w:rPr>
      <w:b/>
      <w:i/>
      <w:color w:val="FFFFFF" w:themeColor="background1"/>
      <w:shd w:val="clear" w:color="auto" w:fill="9CB084" w:themeFill="accent2"/>
    </w:rPr>
  </w:style>
  <w:style w:type="character" w:styleId="af">
    <w:name w:val="Subtle Emphasis"/>
    <w:uiPriority w:val="19"/>
    <w:qFormat/>
    <w:rsid w:val="00315684"/>
    <w:rPr>
      <w:i/>
    </w:rPr>
  </w:style>
  <w:style w:type="character" w:styleId="af0">
    <w:name w:val="Intense Emphasis"/>
    <w:uiPriority w:val="21"/>
    <w:qFormat/>
    <w:rsid w:val="00315684"/>
    <w:rPr>
      <w:b/>
      <w:i/>
      <w:color w:val="9CB084" w:themeColor="accent2"/>
      <w:spacing w:val="10"/>
    </w:rPr>
  </w:style>
  <w:style w:type="character" w:styleId="af1">
    <w:name w:val="Subtle Reference"/>
    <w:uiPriority w:val="31"/>
    <w:qFormat/>
    <w:rsid w:val="00315684"/>
    <w:rPr>
      <w:b/>
    </w:rPr>
  </w:style>
  <w:style w:type="character" w:styleId="af2">
    <w:name w:val="Intense Reference"/>
    <w:uiPriority w:val="32"/>
    <w:qFormat/>
    <w:rsid w:val="00315684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1568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15684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2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0B0D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2C5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312A44"/>
    <w:rPr>
      <w:color w:val="410082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orgkomol-100@yandex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2019-03-12T08:42:00Z</cp:lastPrinted>
  <dcterms:created xsi:type="dcterms:W3CDTF">2019-03-14T20:15:00Z</dcterms:created>
  <dcterms:modified xsi:type="dcterms:W3CDTF">2019-03-14T20:15:00Z</dcterms:modified>
</cp:coreProperties>
</file>